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1" w:rsidRDefault="00131201" w:rsidP="00131201">
      <w:pPr>
        <w:spacing w:after="0" w:line="240" w:lineRule="auto"/>
      </w:pPr>
      <w:r>
        <w:t>Herrn/Frau</w:t>
      </w:r>
    </w:p>
    <w:p w:rsidR="00131201" w:rsidRDefault="00131201" w:rsidP="00131201">
      <w:pPr>
        <w:spacing w:after="0" w:line="240" w:lineRule="auto"/>
      </w:pPr>
      <w:r>
        <w:t>Zahnarzt/Zahnärztin</w:t>
      </w:r>
    </w:p>
    <w:p w:rsidR="00131201" w:rsidRDefault="00A377FA" w:rsidP="00131201">
      <w:pPr>
        <w:spacing w:after="0" w:line="240" w:lineRule="auto"/>
      </w:pPr>
      <w:r>
        <w:t>Straße</w:t>
      </w:r>
    </w:p>
    <w:p w:rsidR="00131201" w:rsidRDefault="00A377FA" w:rsidP="00131201">
      <w:pPr>
        <w:spacing w:after="0" w:line="240" w:lineRule="auto"/>
      </w:pPr>
      <w:r>
        <w:t>PLZ/Stadt</w:t>
      </w: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  <w:bookmarkStart w:id="0" w:name="_GoBack"/>
      <w:bookmarkEnd w:id="0"/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  <w:r>
        <w:t>GEMA</w:t>
      </w:r>
    </w:p>
    <w:p w:rsidR="00131201" w:rsidRDefault="00131201" w:rsidP="00131201">
      <w:pPr>
        <w:spacing w:after="0" w:line="240" w:lineRule="auto"/>
      </w:pPr>
      <w:r>
        <w:t>Bezirksdirektion Berlin</w:t>
      </w:r>
    </w:p>
    <w:p w:rsidR="00131201" w:rsidRDefault="00131201" w:rsidP="00131201">
      <w:pPr>
        <w:spacing w:after="0" w:line="240" w:lineRule="auto"/>
      </w:pPr>
      <w:r>
        <w:t>Postfach 30 34 30</w:t>
      </w:r>
    </w:p>
    <w:p w:rsidR="00131201" w:rsidRDefault="00131201" w:rsidP="00131201">
      <w:pPr>
        <w:spacing w:after="0" w:line="240" w:lineRule="auto"/>
      </w:pPr>
      <w:r>
        <w:t>10728 Berlin</w:t>
      </w: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Berlin, </w:t>
      </w:r>
      <w:r w:rsidR="00AE67BF">
        <w:t>XX.XX.XXXX</w:t>
      </w: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  <w:rPr>
          <w:b/>
        </w:rPr>
      </w:pPr>
      <w:r w:rsidRPr="00131201">
        <w:rPr>
          <w:b/>
        </w:rPr>
        <w:t xml:space="preserve">Fristlose Kündigung </w:t>
      </w:r>
    </w:p>
    <w:p w:rsidR="00E053D0" w:rsidRPr="00131201" w:rsidRDefault="00E053D0" w:rsidP="00131201">
      <w:pPr>
        <w:spacing w:after="0" w:line="240" w:lineRule="auto"/>
        <w:rPr>
          <w:b/>
        </w:rPr>
      </w:pPr>
      <w:r>
        <w:rPr>
          <w:b/>
        </w:rPr>
        <w:t>Kundennr.:    XXXXX</w:t>
      </w:r>
    </w:p>
    <w:p w:rsidR="00131201" w:rsidRPr="00131201" w:rsidRDefault="00131201" w:rsidP="00131201">
      <w:pPr>
        <w:spacing w:after="0" w:line="240" w:lineRule="auto"/>
        <w:rPr>
          <w:b/>
        </w:rPr>
      </w:pPr>
      <w:r w:rsidRPr="00131201">
        <w:rPr>
          <w:b/>
        </w:rPr>
        <w:t>Vertrag</w:t>
      </w:r>
      <w:r>
        <w:rPr>
          <w:b/>
        </w:rPr>
        <w:t>s-</w:t>
      </w:r>
      <w:r w:rsidR="00E053D0">
        <w:rPr>
          <w:b/>
        </w:rPr>
        <w:t xml:space="preserve">Nr.: </w:t>
      </w:r>
      <w:r w:rsidR="00AE67BF">
        <w:rPr>
          <w:b/>
        </w:rPr>
        <w:t>XXXXX</w:t>
      </w: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</w:p>
    <w:p w:rsidR="00131201" w:rsidRDefault="00131201" w:rsidP="00131201">
      <w:pPr>
        <w:spacing w:after="0" w:line="240" w:lineRule="auto"/>
      </w:pPr>
      <w:r>
        <w:t>Sehr geehrte Damen und Herren,</w:t>
      </w:r>
    </w:p>
    <w:p w:rsidR="00131201" w:rsidRDefault="00131201" w:rsidP="00131201">
      <w:pPr>
        <w:spacing w:after="0" w:line="240" w:lineRule="auto"/>
      </w:pPr>
    </w:p>
    <w:p w:rsidR="00572392" w:rsidRDefault="00572392" w:rsidP="00131201">
      <w:pPr>
        <w:spacing w:after="0" w:line="240" w:lineRule="auto"/>
      </w:pPr>
      <w:r>
        <w:t>der Bundesgerichtshof hat mit seinem Urteil vom 18. Juni 2015 (Az.: I ZR 14/14) festge</w:t>
      </w:r>
      <w:r w:rsidR="00A87064">
        <w:softHyphen/>
      </w:r>
      <w:r>
        <w:t>stellt, dass es sich bei der Wiedergabe von Hintergrundmusik in der Zahnarztpraxis um keine öffentli</w:t>
      </w:r>
      <w:r w:rsidR="00A87064">
        <w:softHyphen/>
      </w:r>
      <w:r>
        <w:t xml:space="preserve">che </w:t>
      </w:r>
      <w:r w:rsidR="00AE67BF">
        <w:t>W</w:t>
      </w:r>
      <w:r>
        <w:t>iedergabe handelt und diese somit nicht gebührenpflichtig ist.</w:t>
      </w:r>
    </w:p>
    <w:p w:rsidR="00FD2012" w:rsidRDefault="00FD2012" w:rsidP="00131201">
      <w:pPr>
        <w:spacing w:after="0" w:line="240" w:lineRule="auto"/>
      </w:pPr>
    </w:p>
    <w:p w:rsidR="00FD2012" w:rsidRDefault="009969F1" w:rsidP="00131201">
      <w:pPr>
        <w:spacing w:after="0" w:line="240" w:lineRule="auto"/>
      </w:pPr>
      <w:r>
        <w:t>Da dieser Sachverhalt auf mich</w:t>
      </w:r>
      <w:r w:rsidR="00FD2012">
        <w:t xml:space="preserve"> als (niedergelassener) Zahnarzt/Zahnärztin zutrifft, entfällt</w:t>
      </w:r>
    </w:p>
    <w:p w:rsidR="00FD2012" w:rsidRDefault="00FD2012" w:rsidP="00131201">
      <w:pPr>
        <w:spacing w:after="0" w:line="240" w:lineRule="auto"/>
      </w:pPr>
      <w:r>
        <w:t>durch dieses Urteil</w:t>
      </w:r>
      <w:r w:rsidR="00A87064">
        <w:t xml:space="preserve"> die Geschäftsgrundlage unseres Vertragsverhältnisses</w:t>
      </w:r>
      <w:r w:rsidR="00AE67BF">
        <w:t xml:space="preserve"> vom XX.XX.XXXX</w:t>
      </w:r>
      <w:r w:rsidR="00B8751D">
        <w:t xml:space="preserve"> </w:t>
      </w:r>
      <w:r w:rsidR="00015BDB">
        <w:t>gemäß § </w:t>
      </w:r>
      <w:r w:rsidR="00AE67BF">
        <w:t>313 BGB</w:t>
      </w:r>
      <w:r>
        <w:t xml:space="preserve">. </w:t>
      </w:r>
    </w:p>
    <w:p w:rsidR="00FD2012" w:rsidRDefault="00FD2012" w:rsidP="00131201">
      <w:pPr>
        <w:spacing w:after="0" w:line="240" w:lineRule="auto"/>
      </w:pPr>
    </w:p>
    <w:p w:rsidR="00572392" w:rsidRDefault="00A87064" w:rsidP="00131201">
      <w:pPr>
        <w:spacing w:after="0" w:line="240" w:lineRule="auto"/>
      </w:pPr>
      <w:r>
        <w:t xml:space="preserve">Daher kündige ich </w:t>
      </w:r>
      <w:r w:rsidR="00AE67BF">
        <w:t xml:space="preserve">dieses </w:t>
      </w:r>
      <w:r>
        <w:t xml:space="preserve">fristlos </w:t>
      </w:r>
      <w:r w:rsidR="00AE67BF">
        <w:t>mit sofortiger Wirkung</w:t>
      </w:r>
      <w:r>
        <w:t>.</w:t>
      </w:r>
      <w:r w:rsidR="00572392">
        <w:t xml:space="preserve"> Ferner bitte ich um</w:t>
      </w:r>
      <w:r>
        <w:t xml:space="preserve"> anteilige</w:t>
      </w:r>
      <w:r w:rsidR="00572392">
        <w:t xml:space="preserve"> Rücküberwei</w:t>
      </w:r>
      <w:r w:rsidR="00AE67BF">
        <w:softHyphen/>
      </w:r>
      <w:r>
        <w:t xml:space="preserve">sung meines </w:t>
      </w:r>
      <w:r w:rsidR="00572392">
        <w:t xml:space="preserve">Jahresbetrages ab dem </w:t>
      </w:r>
      <w:r w:rsidR="00AE67BF">
        <w:t>heutigen Tage</w:t>
      </w:r>
      <w:r w:rsidR="00572392">
        <w:t>.</w:t>
      </w:r>
    </w:p>
    <w:p w:rsidR="00572392" w:rsidRDefault="00572392" w:rsidP="00131201">
      <w:pPr>
        <w:spacing w:after="0" w:line="240" w:lineRule="auto"/>
      </w:pPr>
    </w:p>
    <w:p w:rsidR="00572392" w:rsidRDefault="00572392" w:rsidP="00131201">
      <w:pPr>
        <w:spacing w:after="0" w:line="240" w:lineRule="auto"/>
      </w:pPr>
      <w:r>
        <w:t>Mit freundlichen Grüßen</w:t>
      </w:r>
    </w:p>
    <w:p w:rsidR="00572392" w:rsidRDefault="00572392" w:rsidP="00131201">
      <w:pPr>
        <w:spacing w:after="0" w:line="240" w:lineRule="auto"/>
      </w:pPr>
    </w:p>
    <w:p w:rsidR="00572392" w:rsidRDefault="00572392" w:rsidP="00131201">
      <w:pPr>
        <w:spacing w:after="0" w:line="240" w:lineRule="auto"/>
      </w:pPr>
    </w:p>
    <w:p w:rsidR="00572392" w:rsidRDefault="00572392" w:rsidP="00131201">
      <w:pPr>
        <w:spacing w:after="0" w:line="240" w:lineRule="auto"/>
      </w:pPr>
    </w:p>
    <w:p w:rsidR="00572392" w:rsidRDefault="00015BDB" w:rsidP="00131201">
      <w:pPr>
        <w:spacing w:after="0" w:line="240" w:lineRule="auto"/>
      </w:pPr>
      <w:r>
        <w:t>Name</w:t>
      </w:r>
    </w:p>
    <w:sectPr w:rsidR="00572392" w:rsidSect="00E207DA">
      <w:pgSz w:w="11907" w:h="16840" w:code="9"/>
      <w:pgMar w:top="1417" w:right="1417" w:bottom="1134" w:left="1417" w:header="851" w:footer="284" w:gutter="0"/>
      <w:paperSrc w:first="259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1"/>
    <w:rsid w:val="00015BDB"/>
    <w:rsid w:val="00131201"/>
    <w:rsid w:val="0017111A"/>
    <w:rsid w:val="00487A0C"/>
    <w:rsid w:val="00572392"/>
    <w:rsid w:val="005D21A8"/>
    <w:rsid w:val="0084490A"/>
    <w:rsid w:val="008B69AA"/>
    <w:rsid w:val="009969F1"/>
    <w:rsid w:val="00A13331"/>
    <w:rsid w:val="00A377FA"/>
    <w:rsid w:val="00A87064"/>
    <w:rsid w:val="00AE67BF"/>
    <w:rsid w:val="00AF3FBD"/>
    <w:rsid w:val="00B8751D"/>
    <w:rsid w:val="00C3306D"/>
    <w:rsid w:val="00D6561B"/>
    <w:rsid w:val="00DD3379"/>
    <w:rsid w:val="00E053D0"/>
    <w:rsid w:val="00E207DA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D7F7-8E02-427A-8BBD-9966012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Arial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Kopplin, Sahra</dc:creator>
  <cp:keywords/>
  <dc:description/>
  <cp:lastModifiedBy>Tavdidischwili, Denise</cp:lastModifiedBy>
  <cp:revision>2</cp:revision>
  <dcterms:created xsi:type="dcterms:W3CDTF">2015-06-25T12:21:00Z</dcterms:created>
  <dcterms:modified xsi:type="dcterms:W3CDTF">2015-06-25T12:21:00Z</dcterms:modified>
</cp:coreProperties>
</file>